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D28" w:rsidRPr="00131D28" w:rsidRDefault="00131D28" w:rsidP="00131D28">
      <w:pPr>
        <w:tabs>
          <w:tab w:val="left" w:pos="388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>Протокол №1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</w:pP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</w:rPr>
      </w:pPr>
      <w:r w:rsidRPr="00131D28">
        <w:rPr>
          <w:b/>
          <w:kern w:val="24"/>
        </w:rPr>
        <w:t>заседания ШМО учителей гуманитарного цикла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</w:rPr>
      </w:pPr>
      <w:r w:rsidRPr="00131D28">
        <w:rPr>
          <w:b/>
          <w:kern w:val="24"/>
        </w:rPr>
        <w:t>от 30 августа 2024г.</w:t>
      </w: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  <w:proofErr w:type="gramStart"/>
      <w:r w:rsidRPr="00131D28">
        <w:rPr>
          <w:rFonts w:ascii="Times New Roman" w:hAnsi="Times New Roman" w:cs="Times New Roman"/>
          <w:b/>
          <w:lang w:val="ru-RU"/>
        </w:rPr>
        <w:t>Присутствовали</w:t>
      </w:r>
      <w:r w:rsidRPr="00131D28">
        <w:rPr>
          <w:rFonts w:ascii="Times New Roman" w:hAnsi="Times New Roman" w:cs="Times New Roman"/>
          <w:lang w:val="ru-RU"/>
        </w:rPr>
        <w:t xml:space="preserve">:   </w:t>
      </w:r>
      <w:proofErr w:type="gramEnd"/>
      <w:r w:rsidRPr="00131D28">
        <w:rPr>
          <w:rFonts w:ascii="Times New Roman" w:hAnsi="Times New Roman" w:cs="Times New Roman"/>
          <w:lang w:val="ru-RU"/>
        </w:rPr>
        <w:t>учителя-предметники  гуманитарного цикла МБОУ «Марьяновская СОШ» - 4 человека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  <w:rPr>
          <w:kern w:val="24"/>
        </w:rPr>
      </w:pPr>
      <w:r w:rsidRPr="00131D28">
        <w:rPr>
          <w:kern w:val="24"/>
        </w:rPr>
        <w:t>Отсутствовали:  -0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</w:pPr>
    </w:p>
    <w:p w:rsidR="00131D28" w:rsidRPr="00131D28" w:rsidRDefault="00131D28" w:rsidP="00131D28">
      <w:pPr>
        <w:spacing w:after="0"/>
        <w:ind w:left="-5" w:hanging="10"/>
        <w:rPr>
          <w:rFonts w:ascii="Times New Roman" w:hAnsi="Times New Roman" w:cs="Times New Roman"/>
          <w:lang w:val="ru-RU"/>
        </w:rPr>
      </w:pPr>
      <w:r w:rsidRPr="00131D28">
        <w:rPr>
          <w:rFonts w:ascii="Times New Roman" w:hAnsi="Times New Roman" w:cs="Times New Roman"/>
          <w:u w:val="single"/>
          <w:lang w:val="ru-RU"/>
        </w:rPr>
        <w:t>Тема</w:t>
      </w:r>
      <w:r w:rsidRPr="00131D28">
        <w:rPr>
          <w:rFonts w:ascii="Times New Roman" w:hAnsi="Times New Roman" w:cs="Times New Roman"/>
          <w:b/>
          <w:u w:val="single"/>
          <w:lang w:val="ru-RU"/>
        </w:rPr>
        <w:t>:</w:t>
      </w:r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 xml:space="preserve"> «Планирование и организация методической работы учителей гуманитарного цикла на </w:t>
      </w:r>
      <w:proofErr w:type="gramStart"/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>2024  -</w:t>
      </w:r>
      <w:proofErr w:type="gramEnd"/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 xml:space="preserve">  2025 учебный год». </w:t>
      </w:r>
    </w:p>
    <w:p w:rsidR="00131D28" w:rsidRPr="00131D28" w:rsidRDefault="00131D28" w:rsidP="00131D28">
      <w:pPr>
        <w:rPr>
          <w:rFonts w:ascii="Times New Roman" w:eastAsia="Times New Roman" w:hAnsi="Times New Roman" w:cs="Times New Roman"/>
          <w:i/>
          <w:lang w:val="ru-RU"/>
        </w:rPr>
      </w:pPr>
      <w:r w:rsidRPr="00131D28">
        <w:rPr>
          <w:rFonts w:ascii="Times New Roman" w:hAnsi="Times New Roman" w:cs="Times New Roman"/>
          <w:b/>
          <w:lang w:val="ru-RU"/>
        </w:rPr>
        <w:t xml:space="preserve"> 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  <w:kern w:val="24"/>
          <w:u w:val="single"/>
        </w:rPr>
      </w:pPr>
      <w:r w:rsidRPr="00131D28">
        <w:rPr>
          <w:b/>
          <w:kern w:val="24"/>
          <w:u w:val="single"/>
        </w:rPr>
        <w:t>Повестка дня: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  <w:kern w:val="24"/>
          <w:u w:val="single"/>
        </w:rPr>
      </w:pPr>
    </w:p>
    <w:p w:rsidR="00131D28" w:rsidRPr="00131D28" w:rsidRDefault="00131D28" w:rsidP="00131D28">
      <w:pPr>
        <w:spacing w:after="18"/>
        <w:rPr>
          <w:rFonts w:ascii="Times New Roman" w:hAnsi="Times New Roman" w:cs="Times New Roman"/>
          <w:sz w:val="24"/>
          <w:szCs w:val="24"/>
          <w:lang w:val="ru-RU"/>
        </w:rPr>
      </w:pPr>
      <w:r w:rsidRPr="00131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1.Анализ работы МО за 2023-2024 учебный год. </w:t>
      </w:r>
    </w:p>
    <w:p w:rsidR="00131D28" w:rsidRPr="00131D28" w:rsidRDefault="00131D28" w:rsidP="00131D28">
      <w:pPr>
        <w:spacing w:after="0" w:line="27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2.Планирование работы МО на 2024-2025 учебный год. </w:t>
      </w:r>
    </w:p>
    <w:p w:rsidR="00131D28" w:rsidRPr="00131D28" w:rsidRDefault="00131D28" w:rsidP="00131D28">
      <w:pPr>
        <w:spacing w:after="0" w:line="27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D28"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 w:rsidRPr="00131D28">
        <w:rPr>
          <w:rFonts w:ascii="Times New Roman" w:hAnsi="Times New Roman" w:cs="Times New Roman"/>
          <w:sz w:val="24"/>
          <w:szCs w:val="24"/>
          <w:lang w:val="ru-RU"/>
        </w:rPr>
        <w:t>Рассмотрение  рабочих</w:t>
      </w:r>
      <w:proofErr w:type="gramEnd"/>
      <w:r w:rsidRPr="00131D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</w:t>
      </w:r>
      <w:r w:rsidRPr="00131D28">
        <w:rPr>
          <w:rFonts w:ascii="Times New Roman" w:hAnsi="Times New Roman" w:cs="Times New Roman"/>
          <w:sz w:val="24"/>
          <w:szCs w:val="24"/>
          <w:lang w:val="ru-RU"/>
        </w:rPr>
        <w:t xml:space="preserve"> учителей – предметников.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  <w:rPr>
          <w:color w:val="161908"/>
        </w:rPr>
      </w:pPr>
      <w:r w:rsidRPr="00131D28">
        <w:t>4.Организация самообразовательной работы педагогических кадров над методическими темами и педагогическими проблемами в 2024-2025 учебном году.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</w:pP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  <w:kern w:val="24"/>
          <w:u w:val="single"/>
        </w:rPr>
      </w:pPr>
      <w:r w:rsidRPr="00131D28">
        <w:rPr>
          <w:b/>
          <w:kern w:val="24"/>
          <w:u w:val="single"/>
        </w:rPr>
        <w:t>Слушали:</w:t>
      </w:r>
    </w:p>
    <w:p w:rsidR="00131D28" w:rsidRPr="00131D28" w:rsidRDefault="00131D28" w:rsidP="00131D28">
      <w:pPr>
        <w:pStyle w:val="a7"/>
        <w:spacing w:before="72" w:beforeAutospacing="0" w:after="0" w:afterAutospacing="0"/>
        <w:ind w:firstLine="708"/>
        <w:jc w:val="both"/>
        <w:textAlignment w:val="baseline"/>
        <w:rPr>
          <w:kern w:val="24"/>
        </w:rPr>
      </w:pPr>
      <w:r w:rsidRPr="00131D28">
        <w:rPr>
          <w:kern w:val="24"/>
        </w:rPr>
        <w:t xml:space="preserve">По первому и второму вопросам с анализом работы ШМО учителей гуманитарного цикла за 2023- 2024 учебный год и планом работы ШМО на 2024-2025 учебный год слушали руководителя ШМО учителей гуманитарного цикла </w:t>
      </w:r>
      <w:proofErr w:type="spellStart"/>
      <w:r w:rsidRPr="00131D28">
        <w:rPr>
          <w:kern w:val="24"/>
        </w:rPr>
        <w:t>Просникову</w:t>
      </w:r>
      <w:proofErr w:type="spellEnd"/>
      <w:r w:rsidRPr="00131D28">
        <w:rPr>
          <w:kern w:val="24"/>
        </w:rPr>
        <w:t xml:space="preserve"> Т.Г.</w:t>
      </w:r>
    </w:p>
    <w:p w:rsidR="00131D28" w:rsidRPr="00131D28" w:rsidRDefault="00131D28" w:rsidP="00131D28">
      <w:pPr>
        <w:pStyle w:val="a7"/>
        <w:spacing w:before="72" w:beforeAutospacing="0" w:after="0" w:afterAutospacing="0"/>
        <w:jc w:val="both"/>
        <w:textAlignment w:val="baseline"/>
        <w:rPr>
          <w:kern w:val="24"/>
        </w:rPr>
      </w:pPr>
      <w:r w:rsidRPr="00131D28">
        <w:rPr>
          <w:kern w:val="24"/>
        </w:rPr>
        <w:t xml:space="preserve"> </w:t>
      </w:r>
      <w:r w:rsidRPr="00131D28">
        <w:rPr>
          <w:kern w:val="24"/>
        </w:rPr>
        <w:tab/>
        <w:t xml:space="preserve"> По третьему вопросу </w:t>
      </w:r>
      <w:proofErr w:type="gramStart"/>
      <w:r w:rsidRPr="00131D28">
        <w:rPr>
          <w:kern w:val="24"/>
        </w:rPr>
        <w:t>выступили  учителя</w:t>
      </w:r>
      <w:proofErr w:type="gramEnd"/>
      <w:r w:rsidRPr="00131D28">
        <w:rPr>
          <w:kern w:val="24"/>
        </w:rPr>
        <w:t>-предметники по рассмотрению рабочих программ по предметам гуманитарного цикла (Конструктор рабочих программ).</w:t>
      </w:r>
    </w:p>
    <w:p w:rsidR="00131D28" w:rsidRPr="00131D28" w:rsidRDefault="00131D28" w:rsidP="00131D28">
      <w:pPr>
        <w:pStyle w:val="a7"/>
        <w:spacing w:before="72" w:beforeAutospacing="0" w:after="0" w:afterAutospacing="0"/>
        <w:ind w:firstLine="708"/>
        <w:jc w:val="both"/>
        <w:textAlignment w:val="baseline"/>
        <w:rPr>
          <w:color w:val="161908"/>
        </w:rPr>
      </w:pPr>
      <w:r w:rsidRPr="00131D28">
        <w:rPr>
          <w:color w:val="161908"/>
        </w:rPr>
        <w:t xml:space="preserve">По четвертому вопросу слушали учителей с представлением тем по самообразованию в контексте с методической темой школы на 2024-2025 </w:t>
      </w:r>
      <w:proofErr w:type="spellStart"/>
      <w:r w:rsidRPr="00131D28">
        <w:rPr>
          <w:color w:val="161908"/>
        </w:rPr>
        <w:t>уч.г</w:t>
      </w:r>
      <w:proofErr w:type="spellEnd"/>
      <w:r w:rsidRPr="00131D28">
        <w:rPr>
          <w:color w:val="161908"/>
        </w:rPr>
        <w:t>. «Современные подходы к организации образовательного и воспитательного процесса в условиях перехода на ФГОС второго поколения».</w:t>
      </w:r>
    </w:p>
    <w:p w:rsidR="00131D28" w:rsidRPr="00131D28" w:rsidRDefault="00131D28" w:rsidP="00131D28">
      <w:pPr>
        <w:shd w:val="clear" w:color="auto" w:fill="FFFFFF"/>
        <w:ind w:firstLine="708"/>
        <w:jc w:val="both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rPr>
          <w:rFonts w:ascii="Times New Roman" w:eastAsia="Times New Roman" w:hAnsi="Times New Roman" w:cs="Times New Roman"/>
          <w:kern w:val="24"/>
          <w:lang w:val="ru-RU"/>
        </w:rPr>
      </w:pPr>
      <w:r w:rsidRPr="00131D28">
        <w:rPr>
          <w:rFonts w:ascii="Times New Roman" w:eastAsia="Times New Roman" w:hAnsi="Times New Roman" w:cs="Times New Roman"/>
          <w:kern w:val="24"/>
          <w:lang w:val="ru-RU"/>
        </w:rPr>
        <w:tab/>
      </w:r>
      <w:r w:rsidRPr="00131D28">
        <w:rPr>
          <w:rFonts w:ascii="Times New Roman" w:hAnsi="Times New Roman" w:cs="Times New Roman"/>
          <w:b/>
          <w:lang w:val="ru-RU"/>
        </w:rPr>
        <w:t xml:space="preserve"> 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  <w:kern w:val="24"/>
          <w:u w:val="single"/>
        </w:rPr>
      </w:pPr>
      <w:r w:rsidRPr="00131D28">
        <w:rPr>
          <w:b/>
          <w:kern w:val="24"/>
          <w:u w:val="single"/>
        </w:rPr>
        <w:t>Решили: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  <w:kern w:val="24"/>
          <w:u w:val="single"/>
        </w:rPr>
      </w:pP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</w:pPr>
      <w:r w:rsidRPr="00131D28">
        <w:rPr>
          <w:kern w:val="24"/>
        </w:rPr>
        <w:t>1.   Утвердить план работы ШМО гуманитарного цикла на 2024-2025 учебный год.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</w:pPr>
      <w:r w:rsidRPr="00131D28">
        <w:rPr>
          <w:kern w:val="24"/>
        </w:rPr>
        <w:t xml:space="preserve">2. </w:t>
      </w:r>
      <w:r w:rsidRPr="00131D28">
        <w:t xml:space="preserve"> Утвердить Рабочие программы по предметам гуманитарного цикла.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</w:pPr>
      <w:r w:rsidRPr="00131D28">
        <w:t xml:space="preserve">3. </w:t>
      </w:r>
      <w:r w:rsidRPr="00131D28">
        <w:rPr>
          <w:kern w:val="24"/>
        </w:rPr>
        <w:t>В течение учебного года учителям – предметникам гуманитарного цикла подготовить выступления по темам самообразования. Отчёт по темам самообразования представить на ШМО в апреле-мае 2025 года.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  <w:rPr>
          <w:kern w:val="24"/>
        </w:rPr>
      </w:pP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  <w:rPr>
          <w:kern w:val="24"/>
        </w:rPr>
      </w:pP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ind w:left="360"/>
        <w:rPr>
          <w:rFonts w:ascii="Times New Roman" w:hAnsi="Times New Roman" w:cs="Times New Roman"/>
          <w:lang w:val="ru-RU"/>
        </w:rPr>
      </w:pPr>
      <w:r w:rsidRPr="00131D28">
        <w:rPr>
          <w:rFonts w:ascii="Times New Roman" w:hAnsi="Times New Roman" w:cs="Times New Roman"/>
          <w:lang w:val="ru-RU"/>
        </w:rPr>
        <w:t xml:space="preserve">Руководитель </w:t>
      </w:r>
      <w:proofErr w:type="gramStart"/>
      <w:r w:rsidRPr="00131D28">
        <w:rPr>
          <w:rFonts w:ascii="Times New Roman" w:hAnsi="Times New Roman" w:cs="Times New Roman"/>
          <w:lang w:val="ru-RU"/>
        </w:rPr>
        <w:t xml:space="preserve">ШМО:   </w:t>
      </w:r>
      <w:proofErr w:type="gramEnd"/>
      <w:r w:rsidRPr="00131D28">
        <w:rPr>
          <w:rFonts w:ascii="Times New Roman" w:hAnsi="Times New Roman" w:cs="Times New Roman"/>
          <w:lang w:val="ru-RU"/>
        </w:rPr>
        <w:t xml:space="preserve">                       </w:t>
      </w:r>
      <w:proofErr w:type="spellStart"/>
      <w:r w:rsidRPr="00131D28">
        <w:rPr>
          <w:rFonts w:ascii="Times New Roman" w:hAnsi="Times New Roman" w:cs="Times New Roman"/>
          <w:lang w:val="ru-RU"/>
        </w:rPr>
        <w:t>Просникова</w:t>
      </w:r>
      <w:proofErr w:type="spellEnd"/>
      <w:r w:rsidRPr="00131D28">
        <w:rPr>
          <w:rFonts w:ascii="Times New Roman" w:hAnsi="Times New Roman" w:cs="Times New Roman"/>
          <w:lang w:val="ru-RU"/>
        </w:rPr>
        <w:t xml:space="preserve"> Т.Г.</w:t>
      </w:r>
    </w:p>
    <w:p w:rsidR="00131D28" w:rsidRPr="00131D28" w:rsidRDefault="00131D28" w:rsidP="00131D28">
      <w:pPr>
        <w:ind w:left="360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ind w:left="360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ind w:left="360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lang w:val="ru-RU"/>
        </w:rPr>
      </w:pPr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Протокол №2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</w:rPr>
      </w:pPr>
      <w:r w:rsidRPr="00131D28">
        <w:rPr>
          <w:b/>
          <w:kern w:val="24"/>
        </w:rPr>
        <w:t>заседания ШМО учителей гуманитарного цикла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</w:rPr>
      </w:pPr>
      <w:r w:rsidRPr="00131D28">
        <w:rPr>
          <w:b/>
          <w:kern w:val="24"/>
        </w:rPr>
        <w:t>от 29 октября 2024г.</w:t>
      </w: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  <w:proofErr w:type="gramStart"/>
      <w:r w:rsidRPr="00131D28">
        <w:rPr>
          <w:rFonts w:ascii="Times New Roman" w:hAnsi="Times New Roman" w:cs="Times New Roman"/>
          <w:b/>
          <w:lang w:val="ru-RU"/>
        </w:rPr>
        <w:t>Присутствовали</w:t>
      </w:r>
      <w:r w:rsidRPr="00131D28">
        <w:rPr>
          <w:rFonts w:ascii="Times New Roman" w:hAnsi="Times New Roman" w:cs="Times New Roman"/>
          <w:lang w:val="ru-RU"/>
        </w:rPr>
        <w:t xml:space="preserve">:   </w:t>
      </w:r>
      <w:proofErr w:type="gramEnd"/>
      <w:r w:rsidRPr="00131D28">
        <w:rPr>
          <w:rFonts w:ascii="Times New Roman" w:hAnsi="Times New Roman" w:cs="Times New Roman"/>
          <w:lang w:val="ru-RU"/>
        </w:rPr>
        <w:t>учителя-предметники  гуманитарного цикла МБОУ «Марьяновская СОШ» -  4 человека</w:t>
      </w:r>
    </w:p>
    <w:p w:rsidR="00131D28" w:rsidRPr="00131D28" w:rsidRDefault="00131D28" w:rsidP="00131D28">
      <w:pPr>
        <w:pStyle w:val="a7"/>
        <w:spacing w:before="0" w:beforeAutospacing="0" w:after="0" w:afterAutospacing="0"/>
        <w:jc w:val="both"/>
        <w:textAlignment w:val="baseline"/>
        <w:rPr>
          <w:kern w:val="24"/>
        </w:rPr>
      </w:pPr>
      <w:r w:rsidRPr="00131D28">
        <w:rPr>
          <w:kern w:val="24"/>
        </w:rPr>
        <w:t>Отсутствовали:  -0</w:t>
      </w:r>
    </w:p>
    <w:p w:rsidR="00131D28" w:rsidRPr="00131D28" w:rsidRDefault="00131D28" w:rsidP="00131D28">
      <w:pPr>
        <w:ind w:left="360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spacing w:after="0"/>
        <w:ind w:left="-5" w:hanging="10"/>
        <w:rPr>
          <w:rFonts w:ascii="Times New Roman" w:hAnsi="Times New Roman" w:cs="Times New Roman"/>
          <w:lang w:val="ru-RU"/>
        </w:rPr>
      </w:pPr>
      <w:r w:rsidRPr="00131D28">
        <w:rPr>
          <w:rFonts w:ascii="Times New Roman" w:eastAsia="Times New Roman" w:hAnsi="Times New Roman" w:cs="Times New Roman"/>
          <w:sz w:val="24"/>
          <w:lang w:val="ru-RU"/>
        </w:rPr>
        <w:t>Заседание №2 Тема:</w:t>
      </w:r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proofErr w:type="gramStart"/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>« Современные</w:t>
      </w:r>
      <w:proofErr w:type="gramEnd"/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 xml:space="preserve"> подходы к организации образовательного процесса в условиях реализации обновленных ФГОС» </w:t>
      </w:r>
    </w:p>
    <w:p w:rsidR="00131D28" w:rsidRPr="00131D28" w:rsidRDefault="00131D28" w:rsidP="00131D28">
      <w:pPr>
        <w:ind w:left="360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  <w:kern w:val="24"/>
          <w:u w:val="single"/>
        </w:rPr>
      </w:pPr>
      <w:r w:rsidRPr="00131D28">
        <w:rPr>
          <w:b/>
          <w:kern w:val="24"/>
          <w:u w:val="single"/>
        </w:rPr>
        <w:t>Повестка дня:</w:t>
      </w: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spacing w:after="0" w:line="258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131D28">
        <w:rPr>
          <w:rFonts w:ascii="Times New Roman" w:eastAsia="Times New Roman" w:hAnsi="Times New Roman" w:cs="Times New Roman"/>
          <w:sz w:val="24"/>
          <w:lang w:val="ru-RU"/>
        </w:rPr>
        <w:t xml:space="preserve">1.Анализ результатов входной и стартовой диагностики. </w:t>
      </w:r>
    </w:p>
    <w:p w:rsidR="00131D28" w:rsidRPr="00131D28" w:rsidRDefault="00131D28" w:rsidP="00131D28">
      <w:pPr>
        <w:spacing w:after="0" w:line="258" w:lineRule="auto"/>
        <w:rPr>
          <w:rFonts w:ascii="Times New Roman" w:hAnsi="Times New Roman" w:cs="Times New Roman"/>
          <w:lang w:val="ru-RU"/>
        </w:rPr>
      </w:pPr>
      <w:r w:rsidRPr="00131D28">
        <w:rPr>
          <w:rFonts w:ascii="Times New Roman" w:eastAsia="Times New Roman" w:hAnsi="Times New Roman" w:cs="Times New Roman"/>
          <w:sz w:val="24"/>
          <w:lang w:val="ru-RU"/>
        </w:rPr>
        <w:t xml:space="preserve">2.Школьный тур предметных олимпиад. </w:t>
      </w:r>
    </w:p>
    <w:p w:rsidR="00131D28" w:rsidRPr="00131D28" w:rsidRDefault="00131D28" w:rsidP="00131D28">
      <w:pPr>
        <w:spacing w:after="0" w:line="278" w:lineRule="auto"/>
        <w:rPr>
          <w:rFonts w:ascii="Times New Roman" w:hAnsi="Times New Roman" w:cs="Times New Roman"/>
          <w:lang w:val="ru-RU"/>
        </w:rPr>
      </w:pPr>
      <w:r w:rsidRPr="00131D28">
        <w:rPr>
          <w:rFonts w:ascii="Times New Roman" w:eastAsia="Times New Roman" w:hAnsi="Times New Roman" w:cs="Times New Roman"/>
          <w:sz w:val="24"/>
          <w:lang w:val="ru-RU"/>
        </w:rPr>
        <w:t xml:space="preserve">3. Итоги 1 четверти. </w:t>
      </w: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  <w:r w:rsidRPr="00131D28">
        <w:rPr>
          <w:rFonts w:ascii="Times New Roman" w:eastAsia="Times New Roman" w:hAnsi="Times New Roman" w:cs="Times New Roman"/>
          <w:sz w:val="24"/>
          <w:lang w:val="ru-RU"/>
        </w:rPr>
        <w:t>4.Выступление по теме: «Индивидуальные проекты в старших классах: трудности, с которыми сталкиваются обучающиеся»</w:t>
      </w:r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 xml:space="preserve"> (Докладчик: </w:t>
      </w:r>
      <w:proofErr w:type="spellStart"/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>Бильдяева</w:t>
      </w:r>
      <w:proofErr w:type="spellEnd"/>
      <w:r w:rsidRPr="00131D28">
        <w:rPr>
          <w:rFonts w:ascii="Times New Roman" w:eastAsia="Times New Roman" w:hAnsi="Times New Roman" w:cs="Times New Roman"/>
          <w:b/>
          <w:sz w:val="24"/>
          <w:lang w:val="ru-RU"/>
        </w:rPr>
        <w:t xml:space="preserve"> А.М.)</w:t>
      </w: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131D28" w:rsidRPr="00131D28" w:rsidRDefault="00131D28" w:rsidP="00131D28">
      <w:pPr>
        <w:pStyle w:val="a7"/>
        <w:spacing w:before="0" w:beforeAutospacing="0" w:after="0" w:afterAutospacing="0"/>
        <w:jc w:val="center"/>
        <w:textAlignment w:val="baseline"/>
        <w:rPr>
          <w:b/>
          <w:kern w:val="24"/>
          <w:u w:val="single"/>
        </w:rPr>
      </w:pPr>
      <w:r w:rsidRPr="00131D28">
        <w:rPr>
          <w:b/>
          <w:kern w:val="24"/>
          <w:u w:val="single"/>
        </w:rPr>
        <w:t>Слушали:</w:t>
      </w:r>
    </w:p>
    <w:p w:rsidR="00131D28" w:rsidRPr="00131D28" w:rsidRDefault="00131D28" w:rsidP="00131D28">
      <w:pPr>
        <w:jc w:val="center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hAnsi="Times New Roman" w:cs="Times New Roman"/>
          <w:b/>
          <w:lang w:val="ru-RU"/>
        </w:rPr>
        <w:t>По первому вопросу</w:t>
      </w:r>
      <w:r w:rsidRPr="00131D2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31D28">
        <w:rPr>
          <w:rFonts w:ascii="Times New Roman" w:hAnsi="Times New Roman" w:cs="Times New Roman"/>
          <w:kern w:val="24"/>
          <w:lang w:val="ru-RU"/>
        </w:rPr>
        <w:t>слушали  завуча</w:t>
      </w:r>
      <w:proofErr w:type="gramEnd"/>
      <w:r w:rsidRPr="00131D28">
        <w:rPr>
          <w:rFonts w:ascii="Times New Roman" w:hAnsi="Times New Roman" w:cs="Times New Roman"/>
          <w:kern w:val="24"/>
          <w:lang w:val="ru-RU"/>
        </w:rPr>
        <w:t xml:space="preserve"> школы Морозкину Г.Г.. Она отметила, что </w:t>
      </w: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с 9 сентября по 13 сентября были проведены стартовые и входные диагностические работы в 5 – 9 классах с целью определения уровня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ликвидации этих пробелов. В ходе диагностики были поставлены следующие задачи: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1) определить общий % успеваемости и % качества по результатам контрольных работ;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2) выявить классы, в которых наблюдается минимальный процент качества и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успеваемости по предметам;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3) выявить классы, в которых наблюдается максимальный процент качества и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успеваемости по предметам;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4) определить причины недостаточного усвоения ранее изученного материала, а также проверки сохранности достигнутых обязательных результатов освоения учащимися 5– 9классов учебных программ по предметам за предыдущий год обучения и началом усвоения знаний по новым учебным предметам.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Контроль уровня предметных достижений по русскому языку 5 класса проводился в форме диктанта и 2 грамматических заданий к нему.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b/>
          <w:color w:val="1A1A1A"/>
          <w:sz w:val="23"/>
          <w:szCs w:val="23"/>
          <w:lang w:val="ru-RU" w:eastAsia="ru-RU"/>
        </w:rPr>
        <w:t xml:space="preserve"> Цель:</w:t>
      </w: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 xml:space="preserve"> проверить усвоение орфографических навыков на основе изученных тем в начальной школе.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В 6 классе цель проведения проводился в форме диктанта и 3 грамматических заданий к нему. Цель: проверить усвоение орфографических навыков на основе изученных тем в 5 классе.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В 7 классе входная диагностическая работа проведена с целью проверки остаточных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знаний по русскому языку за 6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В 8 классе цель проведения: выявить уровень языковой подготовки обучающихся по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ключевым грамматико-орфографическим темам русского языка, а также освоения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проблемных тем курса русского языка и выделения группы предметных умений,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требующих коррекции. Форма контроля - контрольный тест.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lastRenderedPageBreak/>
        <w:t>В 9 классе работа проведена с целью проверки готовности к выполнению заданий ОГЭ. Проводили диагностические и стартовые работы учителя-</w:t>
      </w:r>
      <w:proofErr w:type="gramStart"/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предметники..</w:t>
      </w:r>
      <w:proofErr w:type="gramEnd"/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Контрольные работы проведены по графику, проверены и проанализированы учителями.</w:t>
      </w:r>
    </w:p>
    <w:p w:rsidR="00131D28" w:rsidRPr="00131D28" w:rsidRDefault="00131D28" w:rsidP="00131D28">
      <w:pPr>
        <w:spacing w:after="0"/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b/>
          <w:color w:val="1A1A1A"/>
          <w:sz w:val="23"/>
          <w:szCs w:val="23"/>
          <w:lang w:val="ru-RU" w:eastAsia="ru-RU"/>
        </w:rPr>
        <w:t>Типичные ошибки при выполнении входных контрольных работ по русскому языку: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Проверяемые безударные гласные- 3 ученика 5 6, 8 классов;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чередующиеся гласные-3 ученика – 8 класса; 2 ученика 9 класса;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непроверяемые безударные гласные-3 ученика 8 класса 5 учеников 9 класса;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непроизносимые согласные-3 ученика 8 класса;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О-ё после шипящих в корне-7 учеников 6,8 классов, 1 ученик 9 класса;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О-ё после шипящих в суффиксах и окончаниях-3 ученика 8 класса.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b/>
          <w:color w:val="1A1A1A"/>
          <w:sz w:val="23"/>
          <w:szCs w:val="23"/>
          <w:lang w:val="ru-RU" w:eastAsia="ru-RU"/>
        </w:rPr>
        <w:t>Типичные ошибки на расстановку знаков препинания: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- запятые при однородных членах 5 человек;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- запятые в сложном предложении 3 человека.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3"/>
          <w:szCs w:val="23"/>
          <w:shd w:val="clear" w:color="auto" w:fill="FFFFFF"/>
          <w:lang w:val="ru-RU"/>
        </w:rPr>
      </w:pPr>
      <w:r w:rsidRPr="00131D28">
        <w:rPr>
          <w:rFonts w:ascii="Times New Roman" w:hAnsi="Times New Roman" w:cs="Times New Roman"/>
          <w:b/>
          <w:color w:val="1A1A1A"/>
          <w:sz w:val="23"/>
          <w:szCs w:val="23"/>
          <w:shd w:val="clear" w:color="auto" w:fill="FFFFFF"/>
          <w:lang w:val="ru-RU"/>
        </w:rPr>
        <w:t>Рекомендации: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продолжить работу по формированию орфографической зоркости учащихся.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 xml:space="preserve">Запланировать на уроках повторение, закрепление знаний и умений учащихся по </w:t>
      </w:r>
      <w:proofErr w:type="spellStart"/>
      <w:proofErr w:type="gramStart"/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>темам,на</w:t>
      </w:r>
      <w:proofErr w:type="spellEnd"/>
      <w:proofErr w:type="gramEnd"/>
      <w:r w:rsidRPr="00131D28"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  <w:t xml:space="preserve"> которые было допущено большое количество ошибок.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b/>
          <w:lang w:val="ru-RU"/>
        </w:rPr>
        <w:t>По второму вопросу</w:t>
      </w:r>
      <w:r w:rsidRPr="00131D2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31D28">
        <w:rPr>
          <w:rFonts w:ascii="Times New Roman" w:hAnsi="Times New Roman" w:cs="Times New Roman"/>
          <w:kern w:val="24"/>
          <w:lang w:val="ru-RU"/>
        </w:rPr>
        <w:t>выступила  завуч</w:t>
      </w:r>
      <w:proofErr w:type="gramEnd"/>
      <w:r w:rsidRPr="00131D28">
        <w:rPr>
          <w:rFonts w:ascii="Times New Roman" w:hAnsi="Times New Roman" w:cs="Times New Roman"/>
          <w:kern w:val="24"/>
          <w:lang w:val="ru-RU"/>
        </w:rPr>
        <w:t xml:space="preserve"> школы Морозкина Г.Г. Она назвала учащихся, которые набрали высокие баллы </w:t>
      </w:r>
      <w:proofErr w:type="gramStart"/>
      <w:r w:rsidRPr="00131D28">
        <w:rPr>
          <w:rFonts w:ascii="Times New Roman" w:hAnsi="Times New Roman" w:cs="Times New Roman"/>
          <w:kern w:val="24"/>
          <w:lang w:val="ru-RU"/>
        </w:rPr>
        <w:t>и  поедут</w:t>
      </w:r>
      <w:proofErr w:type="gramEnd"/>
      <w:r w:rsidRPr="00131D28">
        <w:rPr>
          <w:rFonts w:ascii="Times New Roman" w:hAnsi="Times New Roman" w:cs="Times New Roman"/>
          <w:kern w:val="24"/>
          <w:lang w:val="ru-RU"/>
        </w:rPr>
        <w:t xml:space="preserve"> на муниципальный  тур. 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4"/>
          <w:lang w:val="ru-RU"/>
        </w:rPr>
      </w:pPr>
      <w:r w:rsidRPr="00131D28">
        <w:rPr>
          <w:rFonts w:ascii="Times New Roman" w:hAnsi="Times New Roman" w:cs="Times New Roman"/>
          <w:b/>
          <w:kern w:val="24"/>
          <w:lang w:val="ru-RU"/>
        </w:rPr>
        <w:t>По русскому языку: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1.Ховатов Р. – 9 класс,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2.Тюрюшкина Т.– 9 класс,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3.Старцева Л. – 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4"/>
          <w:lang w:val="ru-RU"/>
        </w:rPr>
      </w:pPr>
      <w:r w:rsidRPr="00131D28">
        <w:rPr>
          <w:rFonts w:ascii="Times New Roman" w:hAnsi="Times New Roman" w:cs="Times New Roman"/>
          <w:b/>
          <w:kern w:val="24"/>
          <w:lang w:val="ru-RU"/>
        </w:rPr>
        <w:t>По литературе: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1.Бодина О. – 7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2.Ларькина М. – 7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3.СтарцеваЛ. – 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4.Кудряшова Т.-11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4"/>
          <w:lang w:val="ru-RU"/>
        </w:rPr>
      </w:pPr>
      <w:r w:rsidRPr="00131D28">
        <w:rPr>
          <w:rFonts w:ascii="Times New Roman" w:hAnsi="Times New Roman" w:cs="Times New Roman"/>
          <w:b/>
          <w:kern w:val="24"/>
          <w:lang w:val="ru-RU"/>
        </w:rPr>
        <w:t>По истории: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1.Боломожнов А. – 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2.Кудряшова Т. -11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3. Рожкова О. - 7 класс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4"/>
          <w:lang w:val="ru-RU"/>
        </w:rPr>
      </w:pPr>
      <w:r w:rsidRPr="00131D28">
        <w:rPr>
          <w:rFonts w:ascii="Times New Roman" w:hAnsi="Times New Roman" w:cs="Times New Roman"/>
          <w:b/>
          <w:kern w:val="24"/>
          <w:lang w:val="ru-RU"/>
        </w:rPr>
        <w:t>По право: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1.Чиндяскина А. -8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2.Царенкова Д. -9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3.Боломожнов а. – 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4"/>
          <w:lang w:val="ru-RU"/>
        </w:rPr>
      </w:pPr>
      <w:r w:rsidRPr="00131D28">
        <w:rPr>
          <w:rFonts w:ascii="Times New Roman" w:hAnsi="Times New Roman" w:cs="Times New Roman"/>
          <w:b/>
          <w:kern w:val="24"/>
          <w:lang w:val="ru-RU"/>
        </w:rPr>
        <w:t>По обществу: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1.Рожкова О. -7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2.Ларькина М. – 7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3.Турбина М. =8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4.Чиндяскина А.- 8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5.Ларькина Г. -11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По ОБЗР: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1.Пешев А.- 8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2.Мичкасова С.-8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3.Ховатов Р. -9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4.Ларькина Г. – 11 класс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5.Боломожнов А. -11 класс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6.Кудряшова Т. -11 класс.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4"/>
          <w:lang w:val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4"/>
          <w:lang w:val="ru-RU"/>
        </w:rPr>
      </w:pPr>
      <w:r w:rsidRPr="00131D28">
        <w:rPr>
          <w:rFonts w:ascii="Times New Roman" w:hAnsi="Times New Roman" w:cs="Times New Roman"/>
          <w:b/>
          <w:kern w:val="24"/>
          <w:lang w:val="ru-RU"/>
        </w:rPr>
        <w:t>По иностранному языку: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  <w:r w:rsidRPr="00131D28">
        <w:rPr>
          <w:rFonts w:ascii="Times New Roman" w:hAnsi="Times New Roman" w:cs="Times New Roman"/>
          <w:kern w:val="24"/>
          <w:lang w:val="ru-RU"/>
        </w:rPr>
        <w:t>1.Старцева Л.-11 класс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31D2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lastRenderedPageBreak/>
        <w:t>По третьему вопросу</w:t>
      </w:r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выступили классные руководители. Они ознакомили с итогами 1 четверти по всем предметам.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31D2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 xml:space="preserve">   По четвертому вопросу</w:t>
      </w:r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выступила учитель иностранного языка Анна Михайловна </w:t>
      </w:r>
      <w:proofErr w:type="spellStart"/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Бильдяева</w:t>
      </w:r>
      <w:proofErr w:type="spellEnd"/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Она говорила, что учителя</w:t>
      </w:r>
      <w:r w:rsidRPr="00131D2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, использующие метод проектов, могут столкнуться с трудностями на всех этапах проектной деятельности. Однако все эти трудности преодолимы, если учитель постепенно переходит от информационно-контролирующей функции к консультационно-координирующей, если </w:t>
      </w:r>
      <w:proofErr w:type="gramStart"/>
      <w:r w:rsidRPr="00131D2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организуемая  проектная</w:t>
      </w:r>
      <w:proofErr w:type="gramEnd"/>
      <w:r w:rsidRPr="00131D2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деятельность органично встроена в учебно-воспитательный процесс. 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131D2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Решили: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1.Продолжить работу по формированию орфографической зоркости учащихся.</w:t>
      </w:r>
    </w:p>
    <w:p w:rsidR="00131D28" w:rsidRPr="00131D28" w:rsidRDefault="00131D28" w:rsidP="00131D2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2. Утвердить список победителей и призеров школьного этапа всероссийской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олимпиады школьников гуманитарного цикла среди обучающихся 5 - 11 классов </w:t>
      </w: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131D28" w:rsidRPr="00131D28" w:rsidRDefault="00131D28" w:rsidP="00131D2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31D28">
        <w:rPr>
          <w:color w:val="1A1A1A"/>
        </w:rPr>
        <w:t>3.</w:t>
      </w:r>
      <w:r w:rsidRPr="00131D28">
        <w:rPr>
          <w:color w:val="000000"/>
        </w:rPr>
        <w:t>Стремиться к лучшим результатам, оказывать посильную помощь детям в обучении.</w:t>
      </w:r>
    </w:p>
    <w:p w:rsidR="00131D28" w:rsidRPr="00131D28" w:rsidRDefault="00131D28" w:rsidP="00131D2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131D2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31D2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131D2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Продолжать целенаправленную работу по формированию умений и навыков проектирования у обучающихся.</w:t>
      </w:r>
    </w:p>
    <w:p w:rsidR="00131D28" w:rsidRPr="00131D28" w:rsidRDefault="00131D28" w:rsidP="00131D28">
      <w:pPr>
        <w:pStyle w:val="a7"/>
        <w:shd w:val="clear" w:color="auto" w:fill="FFFFFF"/>
        <w:spacing w:before="0" w:beforeAutospacing="0" w:after="150" w:afterAutospacing="0"/>
        <w:rPr>
          <w:color w:val="1A1A1A"/>
          <w:sz w:val="23"/>
          <w:szCs w:val="23"/>
        </w:rPr>
      </w:pPr>
    </w:p>
    <w:p w:rsidR="00131D28" w:rsidRPr="00131D28" w:rsidRDefault="00131D28" w:rsidP="0013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ru-RU" w:eastAsia="ru-RU"/>
        </w:rPr>
      </w:pP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ind w:left="360"/>
        <w:rPr>
          <w:rFonts w:ascii="Times New Roman" w:hAnsi="Times New Roman" w:cs="Times New Roman"/>
          <w:lang w:val="ru-RU"/>
        </w:rPr>
      </w:pPr>
      <w:r w:rsidRPr="00131D28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Pr="00131D2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31D28">
        <w:rPr>
          <w:rFonts w:ascii="Times New Roman" w:hAnsi="Times New Roman" w:cs="Times New Roman"/>
          <w:lang w:val="ru-RU"/>
        </w:rPr>
        <w:t xml:space="preserve">ШМО:   </w:t>
      </w:r>
      <w:proofErr w:type="gramEnd"/>
      <w:r w:rsidRPr="00131D28">
        <w:rPr>
          <w:rFonts w:ascii="Times New Roman" w:hAnsi="Times New Roman" w:cs="Times New Roman"/>
          <w:lang w:val="ru-RU"/>
        </w:rPr>
        <w:t xml:space="preserve">                       </w:t>
      </w:r>
      <w:proofErr w:type="spellStart"/>
      <w:r w:rsidRPr="00131D28">
        <w:rPr>
          <w:rFonts w:ascii="Times New Roman" w:hAnsi="Times New Roman" w:cs="Times New Roman"/>
          <w:lang w:val="ru-RU"/>
        </w:rPr>
        <w:t>Просникова</w:t>
      </w:r>
      <w:proofErr w:type="spellEnd"/>
      <w:r w:rsidRPr="00131D28">
        <w:rPr>
          <w:rFonts w:ascii="Times New Roman" w:hAnsi="Times New Roman" w:cs="Times New Roman"/>
          <w:lang w:val="ru-RU"/>
        </w:rPr>
        <w:t xml:space="preserve"> Т.Г.</w:t>
      </w: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</w:p>
    <w:p w:rsidR="00131D28" w:rsidRPr="00131D28" w:rsidRDefault="00131D28" w:rsidP="00131D28">
      <w:pPr>
        <w:rPr>
          <w:rFonts w:ascii="Times New Roman" w:hAnsi="Times New Roman" w:cs="Times New Roman"/>
          <w:lang w:val="ru-RU"/>
        </w:rPr>
      </w:pPr>
    </w:p>
    <w:p w:rsidR="00152F60" w:rsidRPr="00131D28" w:rsidRDefault="00152F60">
      <w:pPr>
        <w:rPr>
          <w:rFonts w:ascii="Times New Roman" w:hAnsi="Times New Roman" w:cs="Times New Roman"/>
          <w:lang w:val="ru-RU"/>
        </w:rPr>
      </w:pPr>
    </w:p>
    <w:sectPr w:rsidR="00152F60" w:rsidRPr="00131D28" w:rsidSect="00131D2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3" w:right="847" w:bottom="11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1D28" w:rsidRDefault="00131D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1D28" w:rsidRDefault="00131D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1D28" w:rsidRDefault="00131D2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1D28" w:rsidRDefault="00131D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1D28" w:rsidRDefault="00131D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1D28" w:rsidRDefault="00131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28"/>
    <w:rsid w:val="00131D28"/>
    <w:rsid w:val="00152F60"/>
    <w:rsid w:val="003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C09ED-3033-4933-A69E-1A8C6CD4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D28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D2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131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D2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a7">
    <w:basedOn w:val="a"/>
    <w:next w:val="a8"/>
    <w:uiPriority w:val="99"/>
    <w:unhideWhenUsed/>
    <w:rsid w:val="0013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131D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Морозкина</dc:creator>
  <cp:keywords/>
  <dc:description/>
  <cp:lastModifiedBy>Галина Морозкина</cp:lastModifiedBy>
  <cp:revision>1</cp:revision>
  <dcterms:created xsi:type="dcterms:W3CDTF">2024-11-19T18:01:00Z</dcterms:created>
  <dcterms:modified xsi:type="dcterms:W3CDTF">2024-11-19T18:02:00Z</dcterms:modified>
</cp:coreProperties>
</file>