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/>
    </w:p>
    <w:p>
      <w:pPr>
        <w:pStyle w:val="597"/>
        <w:jc w:val="center"/>
        <w:spacing w:before="0"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анкетирования родителей обучающихся по вопросам организации горячим питанием в МБОУ «Марьяновская СОШ»</w:t>
      </w:r>
      <w:r/>
    </w:p>
    <w:p>
      <w:pPr>
        <w:pStyle w:val="5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</w:t>
      </w:r>
      <w:r>
        <w:rPr>
          <w:rFonts w:ascii="Times New Roman" w:hAnsi="Times New Roman" w:cs="Times New Roman"/>
          <w:sz w:val="28"/>
          <w:szCs w:val="28"/>
        </w:rPr>
        <w:t xml:space="preserve">ч образовательной организации является сохранение и укрепление здоровья обучающихся. В соответствии с планом работы и внутришкольного контроля было проведено анкетирование родителей обучающихся 1-4 классов по вопросам организации горячего питания в школе.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выяснить мнение родителей обучающихся об организации горячего питания и его качестве.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проводилось с 7 по 11ноября 2022 года. </w:t>
      </w:r>
      <w:r/>
    </w:p>
    <w:p>
      <w:pPr>
        <w:pStyle w:val="597"/>
        <w:ind w:firstLine="567"/>
        <w:jc w:val="both"/>
        <w:spacing w:before="0" w:after="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приняло участие 15 родителей обучающихся.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анкетирования было выявлено следующее: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93% опрошенных полностью удовлетворяет система организации питания в школе и санитарное состояние школьной столовой.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85% респондентов знакомы с меню школьной столовой.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внесли следующие предложения по организации питания в школе: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Давать больше фруктов.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меню столовой выпечку.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Добавить в меню йогурт. 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Предоставить право выбора меню на неделю – обучающимся. 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597"/>
        <w:ind w:firstLine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Включить в рацион больше овощей.</w:t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итогам анкетирования работа школьной столовой признана удовлетворительной. 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2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598">
    <w:name w:val="Основной шрифт абзаца"/>
    <w:qFormat/>
  </w:style>
  <w:style w:type="paragraph" w:styleId="599">
    <w:name w:val="Heading"/>
    <w:basedOn w:val="597"/>
    <w:next w:val="60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0">
    <w:name w:val="Body Text"/>
    <w:basedOn w:val="597"/>
    <w:pPr>
      <w:spacing w:before="0" w:after="140" w:line="276" w:lineRule="auto"/>
    </w:pPr>
  </w:style>
  <w:style w:type="paragraph" w:styleId="601">
    <w:name w:val="List"/>
    <w:basedOn w:val="600"/>
  </w:style>
  <w:style w:type="paragraph" w:styleId="602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3">
    <w:name w:val="Index"/>
    <w:basedOn w:val="597"/>
    <w:qFormat/>
    <w:pPr>
      <w:suppressLineNumbers/>
    </w:pPr>
  </w:style>
  <w:style w:type="character" w:styleId="688" w:default="1">
    <w:name w:val="Default Paragraph Font"/>
    <w:uiPriority w:val="1"/>
    <w:semiHidden/>
    <w:unhideWhenUsed/>
  </w:style>
  <w:style w:type="numbering" w:styleId="689" w:default="1">
    <w:name w:val="No List"/>
    <w:uiPriority w:val="99"/>
    <w:semiHidden/>
    <w:unhideWhenUsed/>
  </w:style>
  <w:style w:type="table" w:styleId="6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dc:language>en-US</dc:language>
  <cp:lastModifiedBy>Людмила Ховатова</cp:lastModifiedBy>
  <cp:revision>2</cp:revision>
  <dcterms:created xsi:type="dcterms:W3CDTF">2022-11-23T14:48:00Z</dcterms:created>
  <dcterms:modified xsi:type="dcterms:W3CDTF">2023-06-18T20:18:54Z</dcterms:modified>
</cp:coreProperties>
</file>