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D86EE" w14:textId="648A92F0" w:rsidR="001373B8" w:rsidRPr="001373B8" w:rsidRDefault="001373B8" w:rsidP="001373B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</w:pPr>
      <w:r w:rsidRPr="001373B8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Публичное представление собственного инновационного педагогического опыта учителя начальных классов</w:t>
      </w: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 xml:space="preserve"> МБОУ </w:t>
      </w:r>
      <w:r w:rsidR="0019234D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="0019234D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Марьяновская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869DC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средняя общеобразовательная школа</w:t>
      </w: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»</w:t>
      </w:r>
    </w:p>
    <w:p w14:paraId="191E2138" w14:textId="77777777" w:rsidR="001373B8" w:rsidRPr="001373B8" w:rsidRDefault="001373B8" w:rsidP="001373B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</w:pPr>
      <w:r w:rsidRPr="001373B8">
        <w:rPr>
          <w:rFonts w:ascii="Georgia" w:eastAsia="Times New Roman" w:hAnsi="Georgia" w:cs="Arial"/>
          <w:b/>
          <w:bCs/>
          <w:i/>
          <w:iCs/>
          <w:sz w:val="28"/>
          <w:szCs w:val="28"/>
          <w:lang w:eastAsia="ru-RU"/>
        </w:rPr>
        <w:t>Орловой Ольги Александровны</w:t>
      </w:r>
    </w:p>
    <w:p w14:paraId="52877EE4" w14:textId="77777777" w:rsidR="001373B8" w:rsidRDefault="001373B8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4AEA82EC" w14:textId="77777777" w:rsidR="001373B8" w:rsidRDefault="001373B8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0E1B5B85" w14:textId="33ED2322" w:rsidR="0075478C" w:rsidRPr="009A0E55" w:rsidRDefault="001373B8" w:rsidP="009A0E55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i/>
          <w:kern w:val="3"/>
          <w:sz w:val="28"/>
          <w:szCs w:val="28"/>
          <w:lang w:eastAsia="ar-SA"/>
        </w:rPr>
      </w:pPr>
      <w:r w:rsidRPr="009A0E55">
        <w:rPr>
          <w:rFonts w:ascii="Times New Roman" w:eastAsia="Calibri" w:hAnsi="Times New Roman" w:cs="Times New Roman"/>
          <w:b/>
          <w:i/>
          <w:kern w:val="3"/>
          <w:sz w:val="28"/>
          <w:szCs w:val="28"/>
          <w:u w:val="single"/>
          <w:lang w:eastAsia="ar-SA"/>
        </w:rPr>
        <w:t>Тема педагогического опыта:</w:t>
      </w:r>
      <w:r w:rsidRPr="009A0E55">
        <w:rPr>
          <w:rFonts w:ascii="Times New Roman" w:eastAsia="Calibri" w:hAnsi="Times New Roman" w:cs="Times New Roman"/>
          <w:i/>
          <w:kern w:val="3"/>
          <w:sz w:val="28"/>
          <w:szCs w:val="28"/>
          <w:lang w:eastAsia="ar-SA"/>
        </w:rPr>
        <w:t xml:space="preserve"> «Использование современных технологий, способствующих повышению мотивации учащихся на уроках в начальной школе»</w:t>
      </w:r>
    </w:p>
    <w:p w14:paraId="641B6367" w14:textId="4F9484AD" w:rsidR="0075478C" w:rsidRPr="0075478C" w:rsidRDefault="0075478C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75478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обучающихся, осваивающих основную образовательную программу начального общего образования.</w:t>
      </w:r>
    </w:p>
    <w:p w14:paraId="09C14189" w14:textId="77777777" w:rsidR="0075478C" w:rsidRPr="0075478C" w:rsidRDefault="0075478C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75478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</w:t>
      </w:r>
    </w:p>
    <w:p w14:paraId="55FBD373" w14:textId="60F08540" w:rsidR="0075478C" w:rsidRPr="0019234D" w:rsidRDefault="0075478C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75478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Каждый учитель хочет, чтобы его 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ученики хорошо</w:t>
      </w:r>
      <w:r w:rsidRPr="0075478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учились, с интересом и желанием 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занимались в</w:t>
      </w:r>
      <w:r w:rsidRPr="0075478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школе. 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В этом</w:t>
      </w:r>
      <w:r w:rsidRPr="0075478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заинтересованы и родители. Но подчас и учителям, и родителям приходится с сожалением констатировать «не хочет учиться». В этих случаях мы встречаемся с тем, что у ученика не сформировались потребности в знаниях, нет интереса к учению.</w:t>
      </w:r>
    </w:p>
    <w:p w14:paraId="0634C983" w14:textId="170896BE" w:rsidR="006A644C" w:rsidRPr="0019234D" w:rsidRDefault="006A644C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Именно поэтому я работаю над проблемой </w:t>
      </w:r>
      <w:r w:rsidRPr="009A0E55">
        <w:rPr>
          <w:rFonts w:ascii="Times New Roman" w:eastAsia="Calibri" w:hAnsi="Times New Roman" w:cs="Times New Roman"/>
          <w:b/>
          <w:kern w:val="3"/>
          <w:sz w:val="24"/>
          <w:szCs w:val="24"/>
          <w:lang w:eastAsia="ar-SA"/>
        </w:rPr>
        <w:t>«Использование современных образовательных технологий, способствующих повышению мотивации учащихся на уроках в начальной школе».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Передо мной как учителем стоит задача н</w:t>
      </w:r>
      <w:r w:rsidR="009A0E5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е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только научить ребенка, но и заинтересовать ученика в том, что он делает. Я полностью согласна со </w:t>
      </w:r>
      <w:r w:rsidR="009A0E55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слова</w:t>
      </w:r>
      <w:r w:rsidR="009A0E5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ми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spellStart"/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Л.Н.Толстого</w:t>
      </w:r>
      <w:proofErr w:type="spellEnd"/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</w:t>
      </w:r>
      <w:r w:rsidR="00A61E22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«Если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ученик в школе сам не научился ничего творить, то и в жизни он будет только подражать, копировать»</w:t>
      </w:r>
    </w:p>
    <w:p w14:paraId="49004557" w14:textId="1F8FB293" w:rsidR="001373B8" w:rsidRPr="0019234D" w:rsidRDefault="006A644C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Современные образовательные технологии</w:t>
      </w:r>
      <w:r w:rsidR="00A61E22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позволяют созданию активизации познавательной деятельности учащихся, познание окружающей действительности. А использование новых образовательных технологий помога</w:t>
      </w:r>
      <w:r w:rsidR="009A0E5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ю</w:t>
      </w:r>
      <w:r w:rsidR="00A61E22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т сделать изложение нового материала более наглядным и увлекательным. Помогают установить обратную связь с учениками и исключить монотонность уроков.</w:t>
      </w:r>
      <w:r w:rsidR="001373B8" w:rsidRPr="0019234D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</w:p>
    <w:p w14:paraId="145AFA4F" w14:textId="2E315FA8" w:rsidR="00A61E22" w:rsidRPr="0019234D" w:rsidRDefault="00A61E22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В своей практике использую следующие методы работы: технология личностно-ориентирова</w:t>
      </w:r>
      <w:r w:rsidR="0044575D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нного обучения. Эта технология позволяет признать ученика главной фигурой образовательного процесса. А один из приёмов – групповая работа</w:t>
      </w:r>
      <w:r w:rsidR="00C27BAE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,</w:t>
      </w:r>
      <w:r w:rsidR="0044575D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использую в своей работе довольно часто, потому что при такой работе учение превращается из индивидуальной деятельности каждого ученика в совместный труд. Применяю </w:t>
      </w:r>
      <w:r w:rsidR="00BF08BF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различны</w:t>
      </w:r>
      <w:r w:rsidR="009A0E5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е</w:t>
      </w:r>
      <w:r w:rsidR="00BF08BF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приёмы дифференциации. Использую разноуровневые задания на уроках и домашних заданиях.</w:t>
      </w:r>
    </w:p>
    <w:p w14:paraId="71BC6482" w14:textId="3358DA4A" w:rsidR="00BF08BF" w:rsidRPr="0019234D" w:rsidRDefault="00BF08BF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lastRenderedPageBreak/>
        <w:t xml:space="preserve">Мы, учителя начальных классов в своей работе используем игровые методы работы. Маленькие первоклассники приходят в школу с детского сада. Поэтому, чтобы учёба не была им в тягость строю учебные занятия в форме игры. Путешествуем на различные острова. Например «Остров здоровья», где дети выполняют задания с большим интересом, чтобы побыстрее приплыть на этот остров. На уроках используем </w:t>
      </w:r>
      <w:proofErr w:type="spellStart"/>
      <w:proofErr w:type="gramStart"/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физ.минутки</w:t>
      </w:r>
      <w:proofErr w:type="spellEnd"/>
      <w:proofErr w:type="gramEnd"/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, чаще </w:t>
      </w:r>
      <w:r w:rsidR="009A0E5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с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музыкальн</w:t>
      </w:r>
      <w:r w:rsidR="009A0E5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ы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м сопровождени</w:t>
      </w:r>
      <w:r w:rsidR="009A0E5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ем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.</w:t>
      </w:r>
      <w:r w:rsidR="008869D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Такой вид урока был показан на республиканском семинаре для студентов МГПИ </w:t>
      </w:r>
      <w:proofErr w:type="spellStart"/>
      <w:r w:rsidR="008869D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им.М.Е.Евсевьева</w:t>
      </w:r>
      <w:proofErr w:type="spellEnd"/>
      <w:r w:rsidR="008869D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. Данный вид урока получил положительный отзыв среди методистов.</w:t>
      </w:r>
    </w:p>
    <w:p w14:paraId="1B4E5BE0" w14:textId="77777777" w:rsidR="0019234D" w:rsidRPr="0019234D" w:rsidRDefault="0019234D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14:paraId="10C498B5" w14:textId="77777777" w:rsidR="0068044E" w:rsidRPr="0068044E" w:rsidRDefault="0068044E" w:rsidP="006804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ФГОС увеличилось число проектных работ как по предметам, так и во внеурочной деятельности.</w:t>
      </w:r>
    </w:p>
    <w:p w14:paraId="6123120C" w14:textId="428E9B41" w:rsidR="0068044E" w:rsidRPr="0068044E" w:rsidRDefault="0068044E" w:rsidP="0068044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научно-исследовательская деятельность не возникает в школе сама по себе. Необходимыми условиями её осуществления являются, на </w:t>
      </w:r>
      <w:r w:rsidR="009A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Pr="006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взгляд, следующее: </w:t>
      </w:r>
    </w:p>
    <w:p w14:paraId="19783C57" w14:textId="77777777" w:rsidR="0068044E" w:rsidRPr="0068044E" w:rsidRDefault="0068044E" w:rsidP="0068044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готовность учащихся к этому виду работы; </w:t>
      </w:r>
    </w:p>
    <w:p w14:paraId="34AF9140" w14:textId="77777777" w:rsidR="0068044E" w:rsidRPr="0068044E" w:rsidRDefault="0068044E" w:rsidP="0068044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желание и готовность учителей руководить этим видом деятельности. </w:t>
      </w:r>
    </w:p>
    <w:p w14:paraId="0A7774DA" w14:textId="07337619" w:rsidR="00BF08BF" w:rsidRPr="0019234D" w:rsidRDefault="00BF08BF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В более старших</w:t>
      </w:r>
      <w:r w:rsidR="0068044E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3-4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классах использую метод проектов. Учащиеся с интер</w:t>
      </w:r>
      <w:r w:rsidR="0068044E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е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сом работают над проектами  </w:t>
      </w:r>
      <w:r w:rsidR="0068044E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на уроках окружающего мира, технологии, изобразительного искусства. Принимаем участие в научно- практических конференциях для учащихся начальных классов, которая проходит в МБОУ «</w:t>
      </w:r>
      <w:proofErr w:type="spellStart"/>
      <w:r w:rsidR="0068044E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Большеберезниковская</w:t>
      </w:r>
      <w:proofErr w:type="spellEnd"/>
      <w:r w:rsidR="0068044E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СОШ». Имеем неплохие результаты: Соленая Анастасия со своим проектом «</w:t>
      </w:r>
      <w:r w:rsidR="003D5A9F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Причины ухудшения зрения у учащихся начальных классов</w:t>
      </w:r>
      <w:r w:rsidR="0068044E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» стала призёром</w:t>
      </w:r>
      <w:r w:rsidR="003D5A9F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, а Турбина Мария «Детство, обожжённое войной» - победителем.</w:t>
      </w:r>
    </w:p>
    <w:p w14:paraId="30660FFE" w14:textId="2BA4EDA5" w:rsidR="003D5A9F" w:rsidRPr="0019234D" w:rsidRDefault="003D5A9F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В современном мире ни один учитель не обходится без   ИКТ технологий. Вот и я не стала исключением. Провожу мультимедиа-уроки, дистанционные олимпиады и конкурсы. Результаты наших достижений у каждого ребенка в портфолио</w:t>
      </w:r>
      <w:r w:rsidR="005D2F1E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.</w:t>
      </w:r>
    </w:p>
    <w:p w14:paraId="713D8BA9" w14:textId="6430B02A" w:rsidR="005D2F1E" w:rsidRPr="0019234D" w:rsidRDefault="005D2F1E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Таким образом, </w:t>
      </w:r>
      <w:r w:rsidR="0019234D"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могу смело</w:t>
      </w:r>
      <w:r w:rsidRPr="0019234D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 сказать, что современные образовательные технологии позволяют мне развивать и поддерживать интерес учащихся к процессу обучения, достигать положительных результатов во время учебной деятельности, а также во внеурочной деятельности.</w:t>
      </w:r>
    </w:p>
    <w:p w14:paraId="4A8FBE25" w14:textId="18E2AC52" w:rsidR="005D2F1E" w:rsidRPr="005D2F1E" w:rsidRDefault="005D2F1E" w:rsidP="005D2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Многолетняя практика убедила в том, что главная миссия учителя на начальном этапе обучения -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</w:t>
      </w:r>
      <w:r w:rsidRPr="00192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и</w:t>
      </w:r>
      <w:r w:rsidRPr="005D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саморазвиваться</w:t>
      </w:r>
      <w:proofErr w:type="spellEnd"/>
      <w:r w:rsidRPr="005D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2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согласна</w:t>
      </w:r>
      <w:r w:rsidRPr="005D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высказыванием Ш. А. </w:t>
      </w:r>
      <w:proofErr w:type="spellStart"/>
      <w:r w:rsidRPr="005D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5D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«Необходимо, чтобы ребёнок познавал себя как человека, и его интересы совпадали с общечеловеческими ценностями». Считаю, что добиться этого возможно только при гуманно-личностном подходе к процессу обучения и воспитания путем внедрения в практику учителя современных образовательных технологий, которые позволят решить задачу современного инновационного образования – воспитание социально – активной личности.</w:t>
      </w:r>
    </w:p>
    <w:p w14:paraId="6246A0B2" w14:textId="77777777" w:rsidR="005D2F1E" w:rsidRPr="0019234D" w:rsidRDefault="005D2F1E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14:paraId="472C0036" w14:textId="77777777" w:rsidR="0068044E" w:rsidRPr="0019234D" w:rsidRDefault="0068044E" w:rsidP="007547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14:paraId="2F8AC778" w14:textId="77777777" w:rsidR="00201375" w:rsidRPr="0019234D" w:rsidRDefault="00201375">
      <w:pPr>
        <w:rPr>
          <w:sz w:val="24"/>
          <w:szCs w:val="24"/>
        </w:rPr>
      </w:pPr>
      <w:bookmarkStart w:id="0" w:name="_GoBack"/>
      <w:bookmarkEnd w:id="0"/>
    </w:p>
    <w:sectPr w:rsidR="00201375" w:rsidRPr="0019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F7"/>
    <w:rsid w:val="00124AF7"/>
    <w:rsid w:val="001373B8"/>
    <w:rsid w:val="0019234D"/>
    <w:rsid w:val="00201375"/>
    <w:rsid w:val="003D5A9F"/>
    <w:rsid w:val="0044575D"/>
    <w:rsid w:val="005D2F1E"/>
    <w:rsid w:val="0068044E"/>
    <w:rsid w:val="006A644C"/>
    <w:rsid w:val="0075478C"/>
    <w:rsid w:val="008869DC"/>
    <w:rsid w:val="009A0E55"/>
    <w:rsid w:val="00A61E22"/>
    <w:rsid w:val="00BF08BF"/>
    <w:rsid w:val="00C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6056"/>
  <w15:chartTrackingRefBased/>
  <w15:docId w15:val="{9556E21C-D936-4059-A5FF-A403CB64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Алексей</dc:creator>
  <cp:keywords/>
  <dc:description/>
  <cp:lastModifiedBy>Орлов Алексей</cp:lastModifiedBy>
  <cp:revision>8</cp:revision>
  <dcterms:created xsi:type="dcterms:W3CDTF">2022-10-28T05:59:00Z</dcterms:created>
  <dcterms:modified xsi:type="dcterms:W3CDTF">2022-11-22T11:42:00Z</dcterms:modified>
</cp:coreProperties>
</file>